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C2" w:rsidRPr="00EF02C2" w:rsidRDefault="00EF02C2" w:rsidP="00EF02C2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424242"/>
          <w:sz w:val="19"/>
          <w:szCs w:val="19"/>
          <w:lang w:eastAsia="sk-SK"/>
        </w:rPr>
      </w:pPr>
      <w:r w:rsidRPr="00EF02C2">
        <w:rPr>
          <w:rFonts w:ascii="Arial" w:eastAsia="Times New Roman" w:hAnsi="Arial" w:cs="Arial"/>
          <w:b/>
          <w:bCs/>
          <w:color w:val="424242"/>
          <w:sz w:val="19"/>
          <w:szCs w:val="19"/>
          <w:lang w:eastAsia="sk-SK"/>
        </w:rPr>
        <w:t>Umiestnenie podľa bodov</w:t>
      </w:r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4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1.A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5" w:history="1">
        <w:r w:rsidRPr="00EF02C2">
          <w:rPr>
            <w:rFonts w:ascii="inherit" w:eastAsia="Times New Roman" w:hAnsi="inherit" w:cs="Times New Roman"/>
            <w:color w:val="000000"/>
            <w:sz w:val="16"/>
            <w:u w:val="single"/>
            <w:lang w:eastAsia="sk-SK"/>
          </w:rPr>
          <w:t>1.B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6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2.A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7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2.B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8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3.A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9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3.B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0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4.A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1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4.B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2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5.A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3" w:history="1">
        <w:r w:rsidRPr="00EF02C2">
          <w:rPr>
            <w:rFonts w:ascii="inherit" w:eastAsia="Times New Roman" w:hAnsi="inherit" w:cs="Times New Roman"/>
            <w:color w:val="000000"/>
            <w:sz w:val="16"/>
            <w:u w:val="single"/>
            <w:lang w:eastAsia="sk-SK"/>
          </w:rPr>
          <w:t>5.B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4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6.A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5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6.B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6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7.A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7" w:history="1">
        <w:r w:rsidRPr="00EF02C2">
          <w:rPr>
            <w:rFonts w:ascii="inherit" w:eastAsia="Times New Roman" w:hAnsi="inherit" w:cs="Times New Roman"/>
            <w:color w:val="000000"/>
            <w:sz w:val="16"/>
            <w:u w:val="single"/>
            <w:lang w:eastAsia="sk-SK"/>
          </w:rPr>
          <w:t>7.B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8" w:history="1">
        <w:r w:rsidRPr="00EF02C2">
          <w:rPr>
            <w:rFonts w:ascii="inherit" w:eastAsia="Times New Roman" w:hAnsi="inherit" w:cs="Times New Roman"/>
            <w:color w:val="000000"/>
            <w:sz w:val="16"/>
            <w:u w:val="single"/>
            <w:lang w:eastAsia="sk-SK"/>
          </w:rPr>
          <w:t>8.R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19" w:history="1">
        <w:r w:rsidRPr="00EF02C2">
          <w:rPr>
            <w:rFonts w:ascii="inherit" w:eastAsia="Times New Roman" w:hAnsi="inherit" w:cs="Times New Roman"/>
            <w:color w:val="000000"/>
            <w:sz w:val="16"/>
            <w:u w:val="single"/>
            <w:lang w:eastAsia="sk-SK"/>
          </w:rPr>
          <w:t>9.A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hyperlink r:id="rId20" w:history="1">
        <w:r w:rsidRPr="00EF02C2">
          <w:rPr>
            <w:rFonts w:ascii="inherit" w:eastAsia="Times New Roman" w:hAnsi="inherit" w:cs="Times New Roman"/>
            <w:color w:val="000000"/>
            <w:sz w:val="16"/>
            <w:lang w:eastAsia="sk-SK"/>
          </w:rPr>
          <w:t>9.B</w:t>
        </w:r>
      </w:hyperlink>
    </w:p>
    <w:p w:rsidR="00EF02C2" w:rsidRPr="00EF02C2" w:rsidRDefault="00EF02C2" w:rsidP="00EF02C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EF02C2">
        <w:rPr>
          <w:rFonts w:ascii="inherit" w:eastAsia="Times New Roman" w:hAnsi="inherit" w:cs="Arial"/>
          <w:color w:val="FF0000"/>
          <w:sz w:val="27"/>
          <w:szCs w:val="27"/>
          <w:lang w:eastAsia="sk-SK"/>
        </w:rPr>
        <w:t xml:space="preserve">Body v tabuľkách za jednotlivé triedy sú počítané len do súťaže číslo 51. Nie je tam započítaná súťaž Jazykový kvet, body za okres Biologická olympiáda - </w:t>
      </w:r>
      <w:proofErr w:type="spellStart"/>
      <w:r w:rsidRPr="00EF02C2">
        <w:rPr>
          <w:rFonts w:ascii="inherit" w:eastAsia="Times New Roman" w:hAnsi="inherit" w:cs="Arial"/>
          <w:color w:val="FF0000"/>
          <w:sz w:val="27"/>
          <w:szCs w:val="27"/>
          <w:lang w:eastAsia="sk-SK"/>
        </w:rPr>
        <w:t>kat.D</w:t>
      </w:r>
      <w:proofErr w:type="spellEnd"/>
      <w:r w:rsidRPr="00EF02C2">
        <w:rPr>
          <w:rFonts w:ascii="inherit" w:eastAsia="Times New Roman" w:hAnsi="inherit" w:cs="Arial"/>
          <w:color w:val="FF0000"/>
          <w:sz w:val="27"/>
          <w:szCs w:val="27"/>
          <w:lang w:eastAsia="sk-SK"/>
        </w:rPr>
        <w:t xml:space="preserve"> a Futbal mladší žiaci - Dôvera cup - regionálne kolo.</w:t>
      </w:r>
    </w:p>
    <w:p w:rsidR="00207F1D" w:rsidRDefault="00207F1D"/>
    <w:sectPr w:rsidR="00207F1D" w:rsidSect="0020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2C2"/>
    <w:rsid w:val="00123016"/>
    <w:rsid w:val="00206667"/>
    <w:rsid w:val="00207F1D"/>
    <w:rsid w:val="0034490C"/>
    <w:rsid w:val="006E08C1"/>
    <w:rsid w:val="00E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F1D"/>
  </w:style>
  <w:style w:type="paragraph" w:styleId="Nadpis2">
    <w:name w:val="heading 2"/>
    <w:basedOn w:val="Normlny"/>
    <w:link w:val="Nadpis2Char"/>
    <w:uiPriority w:val="9"/>
    <w:qFormat/>
    <w:rsid w:val="00EF02C2"/>
    <w:pPr>
      <w:spacing w:after="120" w:line="240" w:lineRule="auto"/>
      <w:outlineLvl w:val="1"/>
    </w:pPr>
    <w:rPr>
      <w:rFonts w:ascii="Arial" w:eastAsia="Times New Roman" w:hAnsi="Arial" w:cs="Arial"/>
      <w:b/>
      <w:bCs/>
      <w:color w:val="424242"/>
      <w:sz w:val="19"/>
      <w:szCs w:val="1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F02C2"/>
    <w:rPr>
      <w:rFonts w:ascii="Arial" w:eastAsia="Times New Roman" w:hAnsi="Arial" w:cs="Arial"/>
      <w:b/>
      <w:bCs/>
      <w:color w:val="424242"/>
      <w:sz w:val="19"/>
      <w:szCs w:val="19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F02C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325">
              <w:marLeft w:val="1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kombn.6f.sk/3.A%20sutaze.xls" TargetMode="External"/><Relationship Id="rId13" Type="http://schemas.openxmlformats.org/officeDocument/2006/relationships/hyperlink" Target="http://zskombn.6f.sk/5.B%20sutaze.xls" TargetMode="External"/><Relationship Id="rId18" Type="http://schemas.openxmlformats.org/officeDocument/2006/relationships/hyperlink" Target="http://zskombn.6f.sk/8.R%20sutaze.xl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zskombn.6f.sk/2.B%20sutaze.xls" TargetMode="External"/><Relationship Id="rId12" Type="http://schemas.openxmlformats.org/officeDocument/2006/relationships/hyperlink" Target="http://zskombn.6f.sk/5.A%20sutaze.xls" TargetMode="External"/><Relationship Id="rId17" Type="http://schemas.openxmlformats.org/officeDocument/2006/relationships/hyperlink" Target="http://zskombn.6f.sk/7.B%20sutaze.x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skombn.6f.sk/7.A%20sutaze.xls" TargetMode="External"/><Relationship Id="rId20" Type="http://schemas.openxmlformats.org/officeDocument/2006/relationships/hyperlink" Target="http://zskombn.6f.sk/9.B%20sutaze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zskombn.6f.sk/2.A%20sutaze.xls" TargetMode="External"/><Relationship Id="rId11" Type="http://schemas.openxmlformats.org/officeDocument/2006/relationships/hyperlink" Target="http://zskombn.6f.sk/4.B%20sutaze.xls" TargetMode="External"/><Relationship Id="rId5" Type="http://schemas.openxmlformats.org/officeDocument/2006/relationships/hyperlink" Target="http://zskombn.6f.sk/1.B%20sutaze.xls" TargetMode="External"/><Relationship Id="rId15" Type="http://schemas.openxmlformats.org/officeDocument/2006/relationships/hyperlink" Target="http://zskombn.6f.sk/6.B%20sutaze.xls" TargetMode="External"/><Relationship Id="rId10" Type="http://schemas.openxmlformats.org/officeDocument/2006/relationships/hyperlink" Target="http://zskombn.6f.sk/4.A%20sutaze.xls" TargetMode="External"/><Relationship Id="rId19" Type="http://schemas.openxmlformats.org/officeDocument/2006/relationships/hyperlink" Target="http://zskombn.6f.sk/9.A%20sutaze.xls" TargetMode="External"/><Relationship Id="rId4" Type="http://schemas.openxmlformats.org/officeDocument/2006/relationships/hyperlink" Target="http://zskombn.6f.sk/1.A%20sutaze.xls" TargetMode="External"/><Relationship Id="rId9" Type="http://schemas.openxmlformats.org/officeDocument/2006/relationships/hyperlink" Target="http://zskombn.6f.sk/3.B%20sutaze.xls" TargetMode="External"/><Relationship Id="rId14" Type="http://schemas.openxmlformats.org/officeDocument/2006/relationships/hyperlink" Target="http://zskombn.6f.sk/6.A%20sutaze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2015-09-30T07:16:00Z</dcterms:created>
  <dcterms:modified xsi:type="dcterms:W3CDTF">2015-09-30T07:17:00Z</dcterms:modified>
</cp:coreProperties>
</file>